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0E" w:rsidRPr="00A8780E" w:rsidRDefault="00A8780E" w:rsidP="00A8780E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A8780E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Đăng ký nhà thầu tham gia đấu thầu hạn chế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A8780E" w:rsidRPr="00A8780E" w:rsidTr="00A8780E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A8780E" w:rsidRPr="00A8780E" w:rsidRDefault="00A8780E" w:rsidP="00A8780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780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6022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7"/>
            </w:tblGrid>
            <w:tr w:rsidR="00A8780E" w:rsidRPr="00A8780E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gridSpan w:val="12"/>
                  <w:shd w:val="clear" w:color="auto" w:fill="589DDA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A8780E" w:rsidRPr="00A8780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Số TBMT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20191054543 - 00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780E" w:rsidRPr="00A8780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Số KHLCNT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20191026079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780E" w:rsidRPr="00A8780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Loại thông báo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Thông báo thực </w:t>
                  </w: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1in;height:18.35pt" o:ole="">
                        <v:imagedata r:id="rId6" o:title=""/>
                      </v:shape>
                      <w:control r:id="rId7" w:name="DefaultOcxName" w:shapeid="_x0000_i1034"/>
                    </w:obje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780E" w:rsidRPr="00A8780E">
              <w:trPr>
                <w:tblCellSpacing w:w="7" w:type="dxa"/>
                <w:jc w:val="center"/>
              </w:trPr>
              <w:tc>
                <w:tcPr>
                  <w:tcW w:w="3075" w:type="dxa"/>
                  <w:shd w:val="clear" w:color="auto" w:fill="CCDEF6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Tên dự án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Cung cấp giấy in bảo an mã hiệu B92 phục vụ kế hoạch sản xuất năm 2020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780E" w:rsidRPr="00A8780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Tên gói thầu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VTC20-04 Cung cấp giấy in bảo an mã hiệu B92 </w:t>
                  </w:r>
                  <w:bookmarkEnd w:id="0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780E" w:rsidRPr="00A8780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Bên mời thầu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máy In</w:t>
                  </w:r>
                  <w:r w:rsidR="009E1203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tiền Quốc 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780E" w:rsidRPr="00A8780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Hình thức lựa chọn nhà thầu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hạn chế Quốc tế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780E" w:rsidRPr="00A8780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Trạng thái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Đã công khai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780E" w:rsidRPr="00A8780E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Ngày đăng tải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21/10/2019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780E" w:rsidRPr="00A8780E" w:rsidTr="009E1203">
              <w:trPr>
                <w:trHeight w:val="704"/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   Văn bản phê duyệt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A8780E" w:rsidRPr="00A8780E" w:rsidRDefault="009E1203" w:rsidP="009E1203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3C3C3C"/>
                      <w:sz w:val="18"/>
                      <w:szCs w:val="18"/>
                    </w:rPr>
                    <w:t xml:space="preserve">Quyết định số 574/QĐ-NMI/HĐTV ngày 18/10/2019 của Chủ tịch Hội đồng thành viên Nhà máy In tiền Quốc gia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780E" w:rsidRPr="00A8780E" w:rsidTr="009E1203">
              <w:trPr>
                <w:trHeight w:val="199"/>
                <w:tblCellSpacing w:w="7" w:type="dxa"/>
                <w:jc w:val="center"/>
              </w:trPr>
              <w:tc>
                <w:tcPr>
                  <w:tcW w:w="0" w:type="auto"/>
                  <w:gridSpan w:val="12"/>
                  <w:shd w:val="clear" w:color="auto" w:fill="589DDA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4"/>
                      <w:szCs w:val="18"/>
                    </w:rPr>
                  </w:pPr>
                </w:p>
              </w:tc>
            </w:tr>
          </w:tbl>
          <w:p w:rsidR="00A8780E" w:rsidRPr="00A8780E" w:rsidRDefault="00A8780E" w:rsidP="00A8780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493" w:type="dxa"/>
              <w:jc w:val="center"/>
              <w:tblCellSpacing w:w="7" w:type="dxa"/>
              <w:tblInd w:w="181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544"/>
              <w:gridCol w:w="1389"/>
              <w:gridCol w:w="1557"/>
              <w:gridCol w:w="1791"/>
              <w:gridCol w:w="1900"/>
              <w:gridCol w:w="1314"/>
              <w:gridCol w:w="93"/>
              <w:gridCol w:w="93"/>
              <w:gridCol w:w="93"/>
              <w:gridCol w:w="206"/>
              <w:gridCol w:w="390"/>
            </w:tblGrid>
            <w:tr w:rsidR="00A8780E" w:rsidRPr="00A8780E" w:rsidTr="003840A8">
              <w:trPr>
                <w:trHeight w:val="60"/>
                <w:tblHeader/>
                <w:tblCellSpacing w:w="7" w:type="dxa"/>
                <w:jc w:val="center"/>
              </w:trPr>
              <w:tc>
                <w:tcPr>
                  <w:tcW w:w="9465" w:type="dxa"/>
                  <w:gridSpan w:val="12"/>
                  <w:shd w:val="clear" w:color="auto" w:fill="589DDA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A8780E" w:rsidRPr="00A8780E" w:rsidTr="003840A8">
              <w:trPr>
                <w:tblHeader/>
                <w:tblCellSpacing w:w="7" w:type="dxa"/>
                <w:jc w:val="center"/>
              </w:trPr>
              <w:tc>
                <w:tcPr>
                  <w:tcW w:w="102" w:type="dxa"/>
                  <w:shd w:val="clear" w:color="auto" w:fill="CCDEF6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530" w:type="dxa"/>
                  <w:shd w:val="clear" w:color="auto" w:fill="CCDEF6"/>
                  <w:vAlign w:val="center"/>
                </w:tcPr>
                <w:p w:rsidR="00A8780E" w:rsidRPr="00A8780E" w:rsidRDefault="003840A8" w:rsidP="00A8780E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STT</w:t>
                  </w:r>
                </w:p>
              </w:tc>
              <w:tc>
                <w:tcPr>
                  <w:tcW w:w="1375" w:type="dxa"/>
                  <w:shd w:val="clear" w:color="auto" w:fill="CCDEF6"/>
                  <w:vAlign w:val="center"/>
                </w:tcPr>
                <w:p w:rsidR="00A8780E" w:rsidRPr="00A8780E" w:rsidRDefault="00A8780E" w:rsidP="00A8780E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543" w:type="dxa"/>
                  <w:shd w:val="clear" w:color="auto" w:fill="CCDEF6"/>
                  <w:vAlign w:val="center"/>
                </w:tcPr>
                <w:p w:rsidR="00A8780E" w:rsidRPr="00A8780E" w:rsidRDefault="00A8780E" w:rsidP="00A8780E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liên danh</w:t>
                  </w:r>
                </w:p>
              </w:tc>
              <w:tc>
                <w:tcPr>
                  <w:tcW w:w="1777" w:type="dxa"/>
                  <w:shd w:val="clear" w:color="auto" w:fill="CCDEF6"/>
                  <w:vAlign w:val="center"/>
                </w:tcPr>
                <w:p w:rsidR="00A8780E" w:rsidRPr="00A8780E" w:rsidRDefault="00A8780E" w:rsidP="00A8780E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886" w:type="dxa"/>
                  <w:shd w:val="clear" w:color="auto" w:fill="CCDEF6"/>
                  <w:vAlign w:val="center"/>
                </w:tcPr>
                <w:p w:rsidR="00A8780E" w:rsidRPr="00A8780E" w:rsidRDefault="00A8780E" w:rsidP="00A8780E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</w:t>
                  </w: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cr/>
                    <w:t>a chỉ nhà thầu</w:t>
                  </w:r>
                </w:p>
              </w:tc>
              <w:tc>
                <w:tcPr>
                  <w:tcW w:w="1300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Nơi NT đăng ký hoạt động</w:t>
                  </w: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780E" w:rsidRPr="00A8780E" w:rsidTr="003840A8">
              <w:trPr>
                <w:trHeight w:val="30"/>
                <w:tblCellSpacing w:w="7" w:type="dxa"/>
                <w:jc w:val="center"/>
              </w:trPr>
              <w:tc>
                <w:tcPr>
                  <w:tcW w:w="9465" w:type="dxa"/>
                  <w:gridSpan w:val="12"/>
                  <w:shd w:val="clear" w:color="auto" w:fill="589DDA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4"/>
                      <w:szCs w:val="18"/>
                    </w:rPr>
                  </w:pPr>
                </w:p>
              </w:tc>
            </w:tr>
            <w:tr w:rsidR="00A8780E" w:rsidRPr="00A8780E" w:rsidTr="003840A8">
              <w:trPr>
                <w:tblCellSpacing w:w="7" w:type="dxa"/>
                <w:jc w:val="center"/>
                <w:hidden/>
              </w:trPr>
              <w:tc>
                <w:tcPr>
                  <w:tcW w:w="102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  <w:t>1571628066859</w:t>
                  </w:r>
                </w:p>
              </w:tc>
              <w:tc>
                <w:tcPr>
                  <w:tcW w:w="530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5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NN0000002503</w:t>
                  </w:r>
                </w:p>
              </w:tc>
              <w:tc>
                <w:tcPr>
                  <w:tcW w:w="1543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7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CRANE AB </w:t>
                  </w:r>
                </w:p>
              </w:tc>
              <w:tc>
                <w:tcPr>
                  <w:tcW w:w="1886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147 82 TUMBA, SWEDEN</w:t>
                  </w:r>
                </w:p>
              </w:tc>
              <w:tc>
                <w:tcPr>
                  <w:tcW w:w="1300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SWEDEN</w:t>
                  </w: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780E" w:rsidRPr="00A8780E" w:rsidTr="003840A8">
              <w:trPr>
                <w:tblCellSpacing w:w="7" w:type="dxa"/>
                <w:jc w:val="center"/>
                <w:hidden/>
              </w:trPr>
              <w:tc>
                <w:tcPr>
                  <w:tcW w:w="102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  <w:t>1571628107185</w:t>
                  </w:r>
                </w:p>
              </w:tc>
              <w:tc>
                <w:tcPr>
                  <w:tcW w:w="530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5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NN0000001838</w:t>
                  </w:r>
                </w:p>
              </w:tc>
              <w:tc>
                <w:tcPr>
                  <w:tcW w:w="1543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7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Korea Minting, Security Printing and ID Card Operating Corp. [KOMSCO] </w:t>
                  </w:r>
                </w:p>
              </w:tc>
              <w:tc>
                <w:tcPr>
                  <w:tcW w:w="1886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80-67, Gwahak-ro, Yuseong-gu,</w:t>
                  </w: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cr/>
                    <w:t>Daejeon 34123, Republic of Korea</w:t>
                  </w:r>
                </w:p>
              </w:tc>
              <w:tc>
                <w:tcPr>
                  <w:tcW w:w="1300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KOREA</w:t>
                  </w: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780E" w:rsidRPr="00A8780E" w:rsidTr="003840A8">
              <w:trPr>
                <w:tblCellSpacing w:w="7" w:type="dxa"/>
                <w:jc w:val="center"/>
                <w:hidden/>
              </w:trPr>
              <w:tc>
                <w:tcPr>
                  <w:tcW w:w="102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  <w:t>1571628121610</w:t>
                  </w:r>
                </w:p>
              </w:tc>
              <w:tc>
                <w:tcPr>
                  <w:tcW w:w="530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5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NN0000007301</w:t>
                  </w:r>
                </w:p>
              </w:tc>
              <w:tc>
                <w:tcPr>
                  <w:tcW w:w="1543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7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Papierfabrik Louisenthal Gesellschaft mit beschränkter Haftung </w:t>
                  </w:r>
                </w:p>
              </w:tc>
              <w:tc>
                <w:tcPr>
                  <w:tcW w:w="1886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Louisenthal 1, 83703 Gmund / Tegernsee</w:t>
                  </w:r>
                </w:p>
              </w:tc>
              <w:tc>
                <w:tcPr>
                  <w:tcW w:w="1300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GERMANY</w:t>
                  </w: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780E" w:rsidRPr="00A8780E" w:rsidTr="003840A8">
              <w:trPr>
                <w:tblCellSpacing w:w="7" w:type="dxa"/>
                <w:jc w:val="center"/>
                <w:hidden/>
              </w:trPr>
              <w:tc>
                <w:tcPr>
                  <w:tcW w:w="102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  <w:t>1571628140770</w:t>
                  </w:r>
                </w:p>
              </w:tc>
              <w:tc>
                <w:tcPr>
                  <w:tcW w:w="530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75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NN0000002952</w:t>
                  </w:r>
                </w:p>
              </w:tc>
              <w:tc>
                <w:tcPr>
                  <w:tcW w:w="1543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7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PT. PURA BARUTAMA </w:t>
                  </w:r>
                </w:p>
              </w:tc>
              <w:tc>
                <w:tcPr>
                  <w:tcW w:w="1886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JL. AKBP R. Agil Kusumadya No. 203 Jati Kulon Village, Jati Sub-District, Kudus Regency, Indonesia</w:t>
                  </w:r>
                </w:p>
              </w:tc>
              <w:tc>
                <w:tcPr>
                  <w:tcW w:w="1300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INDONESIA</w:t>
                  </w: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780E" w:rsidRPr="00A8780E" w:rsidTr="003840A8">
              <w:trPr>
                <w:tblCellSpacing w:w="7" w:type="dxa"/>
                <w:jc w:val="center"/>
                <w:hidden/>
              </w:trPr>
              <w:tc>
                <w:tcPr>
                  <w:tcW w:w="102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vanish/>
                      <w:color w:val="3C3C3C"/>
                      <w:sz w:val="18"/>
                      <w:szCs w:val="18"/>
                    </w:rPr>
                    <w:t>1571628178832</w:t>
                  </w:r>
                </w:p>
              </w:tc>
              <w:tc>
                <w:tcPr>
                  <w:tcW w:w="530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75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NN0000010467</w:t>
                  </w:r>
                </w:p>
              </w:tc>
              <w:tc>
                <w:tcPr>
                  <w:tcW w:w="1543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7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VHP Security Paper B.V. </w:t>
                  </w:r>
                </w:p>
              </w:tc>
              <w:tc>
                <w:tcPr>
                  <w:tcW w:w="1886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  <w:lang w:val="fr-FR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  <w:lang w:val="fr-FR"/>
                    </w:rPr>
                    <w:t>7 Avenue de Messine 75008 Paris France</w:t>
                  </w:r>
                </w:p>
              </w:tc>
              <w:tc>
                <w:tcPr>
                  <w:tcW w:w="1300" w:type="dxa"/>
                  <w:shd w:val="clear" w:color="auto" w:fill="EAF1F7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8780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FRANCE</w:t>
                  </w: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shd w:val="clear" w:color="auto" w:fill="FFFFFF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780E" w:rsidRPr="00A8780E" w:rsidRDefault="00A8780E" w:rsidP="00A8780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780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8780E" w:rsidRPr="00A8780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8780E" w:rsidRPr="00A8780E" w:rsidRDefault="00A8780E" w:rsidP="00A8780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A8780E" w:rsidRPr="00A8780E" w:rsidRDefault="00A8780E" w:rsidP="00A8780E">
            <w:pPr>
              <w:numPr>
                <w:ilvl w:val="0"/>
                <w:numId w:val="1"/>
              </w:numPr>
              <w:spacing w:before="100" w:beforeAutospacing="1" w:after="100" w:afterAutospacing="1" w:line="280" w:lineRule="atLeast"/>
              <w:jc w:val="righ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8780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pict/>
            </w:r>
            <w:r w:rsidRPr="00A8780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Trang chủ </w:t>
            </w:r>
          </w:p>
          <w:p w:rsidR="00A8780E" w:rsidRPr="00A8780E" w:rsidRDefault="00A8780E" w:rsidP="00A8780E">
            <w:pPr>
              <w:spacing w:before="100" w:beforeAutospacing="1" w:after="150" w:line="360" w:lineRule="atLeast"/>
              <w:jc w:val="right"/>
              <w:rPr>
                <w:rFonts w:ascii="Tahoma" w:eastAsia="Times New Roman" w:hAnsi="Tahoma" w:cs="Tahoma"/>
                <w:color w:val="666666"/>
                <w:sz w:val="17"/>
                <w:szCs w:val="17"/>
              </w:rPr>
            </w:pPr>
            <w:r w:rsidRPr="00A8780E">
              <w:rPr>
                <w:rFonts w:ascii="Tahoma" w:eastAsia="Times New Roman" w:hAnsi="Tahoma" w:cs="Tahoma"/>
                <w:color w:val="666666"/>
                <w:sz w:val="17"/>
                <w:szCs w:val="17"/>
              </w:rPr>
              <w:t>Xây dựng và phát triển bởi Bộ Kế hoạch và Đầu tư</w:t>
            </w:r>
          </w:p>
        </w:tc>
      </w:tr>
    </w:tbl>
    <w:p w:rsidR="007E552E" w:rsidRDefault="007E552E"/>
    <w:sectPr w:rsidR="007E552E" w:rsidSect="00A8780E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BC4"/>
    <w:multiLevelType w:val="multilevel"/>
    <w:tmpl w:val="6A70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0E"/>
    <w:rsid w:val="003840A8"/>
    <w:rsid w:val="007E552E"/>
    <w:rsid w:val="009E1203"/>
    <w:rsid w:val="00A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780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80E"/>
    <w:rPr>
      <w:rFonts w:eastAsia="Times New Roman" w:cs="Times New Roman"/>
      <w:b/>
      <w:bCs/>
      <w:kern w:val="36"/>
      <w:sz w:val="24"/>
      <w:szCs w:val="24"/>
    </w:rPr>
  </w:style>
  <w:style w:type="paragraph" w:customStyle="1" w:styleId="copyright">
    <w:name w:val="copyright"/>
    <w:basedOn w:val="Normal"/>
    <w:rsid w:val="00A8780E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78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780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78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780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780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80E"/>
    <w:rPr>
      <w:rFonts w:eastAsia="Times New Roman" w:cs="Times New Roman"/>
      <w:b/>
      <w:bCs/>
      <w:kern w:val="36"/>
      <w:sz w:val="24"/>
      <w:szCs w:val="24"/>
    </w:rPr>
  </w:style>
  <w:style w:type="paragraph" w:customStyle="1" w:styleId="copyright">
    <w:name w:val="copyright"/>
    <w:basedOn w:val="Normal"/>
    <w:rsid w:val="00A8780E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78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780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78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780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4497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2019-10-21T03:43:00Z</cp:lastPrinted>
  <dcterms:created xsi:type="dcterms:W3CDTF">2019-10-21T03:30:00Z</dcterms:created>
  <dcterms:modified xsi:type="dcterms:W3CDTF">2019-10-21T03:56:00Z</dcterms:modified>
</cp:coreProperties>
</file>