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9175"/>
        <w:gridCol w:w="5"/>
      </w:tblGrid>
      <w:tr w:rsidR="00C0558A" w:rsidRPr="00C0558A" w:rsidTr="00C0558A">
        <w:trPr>
          <w:trHeight w:val="765"/>
          <w:tblCellSpacing w:w="0" w:type="dxa"/>
        </w:trPr>
        <w:tc>
          <w:tcPr>
            <w:tcW w:w="0" w:type="auto"/>
            <w:gridSpan w:val="3"/>
            <w:vAlign w:val="bottom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90"/>
              <w:gridCol w:w="8645"/>
            </w:tblGrid>
            <w:tr w:rsidR="00C0558A" w:rsidRPr="00C0558A">
              <w:trPr>
                <w:trHeight w:val="765"/>
                <w:tblCellSpacing w:w="0" w:type="dxa"/>
              </w:trPr>
              <w:tc>
                <w:tcPr>
                  <w:tcW w:w="450" w:type="dxa"/>
                  <w:vMerge w:val="restart"/>
                  <w:shd w:val="clear" w:color="auto" w:fill="FFFFFF"/>
                  <w:vAlign w:val="bottom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shd w:val="clear" w:color="auto" w:fill="FFFFFF"/>
                  <w:vAlign w:val="bottom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C3C3C"/>
                      <w:sz w:val="18"/>
                      <w:szCs w:val="18"/>
                    </w:rPr>
                    <w:drawing>
                      <wp:inline distT="0" distB="0" distL="0" distR="0" wp14:anchorId="6C63C3AD" wp14:editId="4A56AA6D">
                        <wp:extent cx="47625" cy="151130"/>
                        <wp:effectExtent l="0" t="0" r="9525" b="1270"/>
                        <wp:docPr id="1" name="Picture 1" descr="http://muasamcong.mpi.gov.vn:8082/img/pop_tit_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uasamcong.mpi.gov.vn:8082/img/pop_tit_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</w:pPr>
                  <w:r w:rsidRPr="00C0558A"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  <w:t> Kết quả chọn nhà thầu trúng thầu</w:t>
                  </w:r>
                </w:p>
              </w:tc>
            </w:tr>
            <w:tr w:rsidR="00C0558A" w:rsidRPr="00C0558A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0558A" w:rsidRPr="00C0558A" w:rsidRDefault="00C0558A" w:rsidP="00C0558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C0558A" w:rsidRPr="00C0558A" w:rsidTr="00C0558A">
        <w:trPr>
          <w:trHeight w:val="1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0558A" w:rsidRPr="00C0558A" w:rsidRDefault="00C0558A" w:rsidP="00C0558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C0558A" w:rsidRPr="00C0558A" w:rsidTr="00C0558A">
        <w:trPr>
          <w:trHeight w:val="3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0558A" w:rsidRPr="00C0558A" w:rsidRDefault="00C0558A" w:rsidP="00C0558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C0558A" w:rsidRPr="00C0558A" w:rsidTr="00C0558A">
        <w:trPr>
          <w:tblCellSpacing w:w="0" w:type="dxa"/>
        </w:trPr>
        <w:tc>
          <w:tcPr>
            <w:tcW w:w="450" w:type="dxa"/>
            <w:hideMark/>
          </w:tcPr>
          <w:p w:rsidR="00C0558A" w:rsidRPr="00C0558A" w:rsidRDefault="00C0558A" w:rsidP="00C0558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9125" w:type="dxa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7"/>
              <w:gridCol w:w="2464"/>
              <w:gridCol w:w="1649"/>
              <w:gridCol w:w="2555"/>
            </w:tblGrid>
            <w:tr w:rsidR="00C0558A" w:rsidRPr="00C0558A" w:rsidTr="0037777F">
              <w:trPr>
                <w:trHeight w:val="60"/>
                <w:tblCellSpacing w:w="7" w:type="dxa"/>
              </w:trPr>
              <w:tc>
                <w:tcPr>
                  <w:tcW w:w="4985" w:type="pct"/>
                  <w:gridSpan w:val="4"/>
                  <w:shd w:val="clear" w:color="auto" w:fill="589DDA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C0558A" w:rsidRPr="00C0558A" w:rsidTr="0037777F">
              <w:trPr>
                <w:tblCellSpacing w:w="7" w:type="dxa"/>
              </w:trPr>
              <w:tc>
                <w:tcPr>
                  <w:tcW w:w="1341" w:type="pct"/>
                  <w:shd w:val="clear" w:color="auto" w:fill="CCDEF6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TBMT</w:t>
                  </w:r>
                </w:p>
              </w:tc>
              <w:tc>
                <w:tcPr>
                  <w:tcW w:w="1349" w:type="pct"/>
                  <w:shd w:val="clear" w:color="auto" w:fill="EAF1F7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20228000799-00</w:t>
                  </w:r>
                </w:p>
              </w:tc>
              <w:tc>
                <w:tcPr>
                  <w:tcW w:w="900" w:type="pct"/>
                  <w:shd w:val="clear" w:color="auto" w:fill="CCDEF6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Chủ đầu tư</w:t>
                  </w:r>
                </w:p>
              </w:tc>
              <w:tc>
                <w:tcPr>
                  <w:tcW w:w="1372" w:type="pct"/>
                  <w:shd w:val="clear" w:color="auto" w:fill="EAF1F7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C0558A" w:rsidRPr="00C0558A" w:rsidTr="0037777F">
              <w:trPr>
                <w:tblCellSpacing w:w="7" w:type="dxa"/>
              </w:trPr>
              <w:tc>
                <w:tcPr>
                  <w:tcW w:w="1341" w:type="pct"/>
                  <w:shd w:val="clear" w:color="auto" w:fill="CCDEF6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đấu thầu</w:t>
                  </w:r>
                </w:p>
              </w:tc>
              <w:tc>
                <w:tcPr>
                  <w:tcW w:w="1349" w:type="pct"/>
                  <w:shd w:val="clear" w:color="auto" w:fill="EAF1F7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Chào hàng cạnh tranh </w:t>
                  </w:r>
                </w:p>
              </w:tc>
              <w:tc>
                <w:tcPr>
                  <w:tcW w:w="900" w:type="pct"/>
                  <w:shd w:val="clear" w:color="auto" w:fill="CCDEF6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dự thầu</w:t>
                  </w:r>
                </w:p>
              </w:tc>
              <w:tc>
                <w:tcPr>
                  <w:tcW w:w="1372" w:type="pct"/>
                  <w:shd w:val="clear" w:color="auto" w:fill="EAF1F7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Đấu thầu qua mạng</w:t>
                  </w:r>
                </w:p>
              </w:tc>
            </w:tr>
            <w:tr w:rsidR="00C0558A" w:rsidRPr="00C0558A" w:rsidTr="0037777F">
              <w:trPr>
                <w:tblCellSpacing w:w="7" w:type="dxa"/>
              </w:trPr>
              <w:tc>
                <w:tcPr>
                  <w:tcW w:w="1341" w:type="pct"/>
                  <w:shd w:val="clear" w:color="auto" w:fill="CCDEF6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gói thầu</w:t>
                  </w:r>
                </w:p>
              </w:tc>
              <w:tc>
                <w:tcPr>
                  <w:tcW w:w="3636" w:type="pct"/>
                  <w:gridSpan w:val="3"/>
                  <w:shd w:val="clear" w:color="auto" w:fill="EAF1F7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Cung cấp giày bảo hộ cho người lao động năm 2022</w:t>
                  </w:r>
                </w:p>
              </w:tc>
            </w:tr>
            <w:tr w:rsidR="00C0558A" w:rsidRPr="00C0558A" w:rsidTr="0037777F">
              <w:trPr>
                <w:tblCellSpacing w:w="7" w:type="dxa"/>
              </w:trPr>
              <w:tc>
                <w:tcPr>
                  <w:tcW w:w="1341" w:type="pct"/>
                  <w:shd w:val="clear" w:color="auto" w:fill="CCDEF6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gói thầu</w:t>
                  </w:r>
                </w:p>
              </w:tc>
              <w:tc>
                <w:tcPr>
                  <w:tcW w:w="1349" w:type="pct"/>
                  <w:shd w:val="clear" w:color="auto" w:fill="EAF1F7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405.864.000 VND</w:t>
                  </w:r>
                </w:p>
              </w:tc>
              <w:tc>
                <w:tcPr>
                  <w:tcW w:w="900" w:type="pct"/>
                  <w:shd w:val="clear" w:color="auto" w:fill="CCDEF6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toán</w:t>
                  </w:r>
                </w:p>
              </w:tc>
              <w:tc>
                <w:tcPr>
                  <w:tcW w:w="1372" w:type="pct"/>
                  <w:shd w:val="clear" w:color="auto" w:fill="EAF1F7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405.864.000 VND</w:t>
                  </w:r>
                </w:p>
              </w:tc>
            </w:tr>
            <w:tr w:rsidR="00C0558A" w:rsidRPr="00C0558A" w:rsidTr="0037777F">
              <w:trPr>
                <w:tblCellSpacing w:w="7" w:type="dxa"/>
              </w:trPr>
              <w:tc>
                <w:tcPr>
                  <w:tcW w:w="1341" w:type="pct"/>
                  <w:shd w:val="clear" w:color="auto" w:fill="CCDEF6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hoàn thành</w:t>
                  </w:r>
                </w:p>
              </w:tc>
              <w:tc>
                <w:tcPr>
                  <w:tcW w:w="1349" w:type="pct"/>
                  <w:shd w:val="clear" w:color="auto" w:fill="EAF1F7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02/11/2022 15:59</w:t>
                  </w:r>
                </w:p>
              </w:tc>
              <w:tc>
                <w:tcPr>
                  <w:tcW w:w="900" w:type="pct"/>
                  <w:shd w:val="clear" w:color="auto" w:fill="CCDEF6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đăng tải TBMT</w:t>
                  </w:r>
                </w:p>
              </w:tc>
              <w:tc>
                <w:tcPr>
                  <w:tcW w:w="1372" w:type="pct"/>
                  <w:shd w:val="clear" w:color="auto" w:fill="EAF1F7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13/09/2022 14:15</w:t>
                  </w:r>
                </w:p>
              </w:tc>
            </w:tr>
            <w:tr w:rsidR="00C0558A" w:rsidRPr="00C0558A" w:rsidTr="0037777F">
              <w:trPr>
                <w:trHeight w:val="15"/>
                <w:tblCellSpacing w:w="7" w:type="dxa"/>
              </w:trPr>
              <w:tc>
                <w:tcPr>
                  <w:tcW w:w="4985" w:type="pct"/>
                  <w:gridSpan w:val="4"/>
                  <w:shd w:val="clear" w:color="auto" w:fill="589DDA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C0558A" w:rsidRPr="00C0558A" w:rsidRDefault="00C0558A" w:rsidP="00C0558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0558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br/>
            </w:r>
          </w:p>
          <w:tbl>
            <w:tblPr>
              <w:tblW w:w="9673" w:type="dxa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69"/>
              <w:gridCol w:w="2718"/>
              <w:gridCol w:w="1817"/>
              <w:gridCol w:w="2769"/>
            </w:tblGrid>
            <w:tr w:rsidR="00C0558A" w:rsidRPr="00C0558A" w:rsidTr="0037777F">
              <w:trPr>
                <w:trHeight w:val="60"/>
                <w:tblCellSpacing w:w="7" w:type="dxa"/>
              </w:trPr>
              <w:tc>
                <w:tcPr>
                  <w:tcW w:w="4986" w:type="pct"/>
                  <w:gridSpan w:val="4"/>
                  <w:shd w:val="clear" w:color="auto" w:fill="589DDA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C0558A" w:rsidRPr="00C0558A" w:rsidTr="0037777F">
              <w:trPr>
                <w:tblCellSpacing w:w="7" w:type="dxa"/>
              </w:trPr>
              <w:tc>
                <w:tcPr>
                  <w:tcW w:w="1219" w:type="pct"/>
                  <w:shd w:val="clear" w:color="auto" w:fill="CCDEF6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nhà thầu</w:t>
                  </w:r>
                </w:p>
              </w:tc>
              <w:tc>
                <w:tcPr>
                  <w:tcW w:w="1404" w:type="pct"/>
                  <w:shd w:val="clear" w:color="auto" w:fill="EAF1F7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Công Ty Cổ Phần Ứng Dụng Khoa Học Kỹ Thuật Bảo Hộ Lao Động</w:t>
                  </w:r>
                </w:p>
              </w:tc>
              <w:tc>
                <w:tcPr>
                  <w:tcW w:w="936" w:type="pct"/>
                  <w:shd w:val="clear" w:color="auto" w:fill="CCDEF6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ĐKKD</w:t>
                  </w:r>
                </w:p>
              </w:tc>
              <w:tc>
                <w:tcPr>
                  <w:tcW w:w="1404" w:type="pct"/>
                  <w:shd w:val="clear" w:color="auto" w:fill="EAF1F7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0106830515</w:t>
                  </w:r>
                </w:p>
              </w:tc>
            </w:tr>
            <w:tr w:rsidR="00C0558A" w:rsidRPr="00C0558A" w:rsidTr="0037777F">
              <w:trPr>
                <w:tblCellSpacing w:w="7" w:type="dxa"/>
              </w:trPr>
              <w:tc>
                <w:tcPr>
                  <w:tcW w:w="1219" w:type="pct"/>
                  <w:shd w:val="clear" w:color="auto" w:fill="CCDEF6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(VND)</w:t>
                  </w:r>
                </w:p>
              </w:tc>
              <w:tc>
                <w:tcPr>
                  <w:tcW w:w="1404" w:type="pct"/>
                  <w:shd w:val="clear" w:color="auto" w:fill="EAF1F7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402.559.200 VND</w:t>
                  </w:r>
                </w:p>
              </w:tc>
              <w:tc>
                <w:tcPr>
                  <w:tcW w:w="936" w:type="pct"/>
                  <w:shd w:val="clear" w:color="auto" w:fill="CCDEF6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Tỷ lệ giảm giá (%)</w:t>
                  </w:r>
                </w:p>
              </w:tc>
              <w:tc>
                <w:tcPr>
                  <w:tcW w:w="1404" w:type="pct"/>
                  <w:shd w:val="clear" w:color="auto" w:fill="EAF1F7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-</w:t>
                  </w:r>
                </w:p>
              </w:tc>
            </w:tr>
            <w:tr w:rsidR="00C0558A" w:rsidRPr="00C0558A" w:rsidTr="0037777F">
              <w:trPr>
                <w:tblCellSpacing w:w="7" w:type="dxa"/>
              </w:trPr>
              <w:tc>
                <w:tcPr>
                  <w:tcW w:w="1219" w:type="pct"/>
                  <w:shd w:val="clear" w:color="auto" w:fill="CCDEF6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Điểm kỹ thuật</w:t>
                  </w:r>
                </w:p>
              </w:tc>
              <w:tc>
                <w:tcPr>
                  <w:tcW w:w="1404" w:type="pct"/>
                  <w:shd w:val="clear" w:color="auto" w:fill="EAF1F7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936" w:type="pct"/>
                  <w:shd w:val="clear" w:color="auto" w:fill="CCDEF6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đánh giá</w:t>
                  </w:r>
                </w:p>
              </w:tc>
              <w:tc>
                <w:tcPr>
                  <w:tcW w:w="1404" w:type="pct"/>
                  <w:shd w:val="clear" w:color="auto" w:fill="EAF1F7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402.559.200 VND</w:t>
                  </w:r>
                </w:p>
              </w:tc>
            </w:tr>
            <w:tr w:rsidR="00C0558A" w:rsidRPr="00C0558A" w:rsidTr="0037777F">
              <w:trPr>
                <w:tblCellSpacing w:w="7" w:type="dxa"/>
              </w:trPr>
              <w:tc>
                <w:tcPr>
                  <w:tcW w:w="1219" w:type="pct"/>
                  <w:shd w:val="clear" w:color="auto" w:fill="CCDEF6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sau giảm giá (không tính các khoản tạm tính và dự phòng nếu có) (VND)</w:t>
                  </w:r>
                </w:p>
              </w:tc>
              <w:tc>
                <w:tcPr>
                  <w:tcW w:w="1404" w:type="pct"/>
                  <w:shd w:val="clear" w:color="auto" w:fill="EAF1F7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402.559.200 VND</w:t>
                  </w:r>
                </w:p>
              </w:tc>
              <w:tc>
                <w:tcPr>
                  <w:tcW w:w="936" w:type="pct"/>
                  <w:shd w:val="clear" w:color="auto" w:fill="CCDEF6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trúng thầu</w:t>
                  </w:r>
                </w:p>
              </w:tc>
              <w:tc>
                <w:tcPr>
                  <w:tcW w:w="1404" w:type="pct"/>
                  <w:shd w:val="clear" w:color="auto" w:fill="EAF1F7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402.559.200 VND</w:t>
                  </w:r>
                </w:p>
              </w:tc>
            </w:tr>
            <w:tr w:rsidR="00C0558A" w:rsidRPr="00C0558A" w:rsidTr="0037777F">
              <w:trPr>
                <w:tblCellSpacing w:w="7" w:type="dxa"/>
              </w:trPr>
              <w:tc>
                <w:tcPr>
                  <w:tcW w:w="1219" w:type="pct"/>
                  <w:shd w:val="clear" w:color="auto" w:fill="CCDEF6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gian thực hiện hợp đồng</w:t>
                  </w:r>
                </w:p>
              </w:tc>
              <w:tc>
                <w:tcPr>
                  <w:tcW w:w="1404" w:type="pct"/>
                  <w:shd w:val="clear" w:color="auto" w:fill="EAF1F7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120 ngày</w:t>
                  </w:r>
                </w:p>
              </w:tc>
              <w:tc>
                <w:tcPr>
                  <w:tcW w:w="936" w:type="pct"/>
                  <w:shd w:val="clear" w:color="auto" w:fill="CCDEF6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Ngày phê duyệt</w:t>
                  </w:r>
                </w:p>
              </w:tc>
              <w:tc>
                <w:tcPr>
                  <w:tcW w:w="1404" w:type="pct"/>
                  <w:shd w:val="clear" w:color="auto" w:fill="EAF1F7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28/10/2022</w:t>
                  </w:r>
                </w:p>
              </w:tc>
            </w:tr>
            <w:tr w:rsidR="00C0558A" w:rsidRPr="00C0558A" w:rsidTr="0037777F">
              <w:trPr>
                <w:trHeight w:val="15"/>
                <w:tblCellSpacing w:w="7" w:type="dxa"/>
              </w:trPr>
              <w:tc>
                <w:tcPr>
                  <w:tcW w:w="4986" w:type="pct"/>
                  <w:gridSpan w:val="4"/>
                  <w:shd w:val="clear" w:color="auto" w:fill="589DDA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C0558A" w:rsidRPr="00C0558A" w:rsidRDefault="00C0558A" w:rsidP="00C0558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11200" w:type="dxa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1301"/>
              <w:gridCol w:w="1362"/>
              <w:gridCol w:w="855"/>
              <w:gridCol w:w="881"/>
              <w:gridCol w:w="1603"/>
              <w:gridCol w:w="579"/>
              <w:gridCol w:w="1026"/>
              <w:gridCol w:w="1166"/>
              <w:gridCol w:w="727"/>
              <w:gridCol w:w="1273"/>
            </w:tblGrid>
            <w:tr w:rsidR="00C0558A" w:rsidRPr="00C0558A" w:rsidTr="0037777F">
              <w:trPr>
                <w:tblHeader/>
                <w:tblCellSpacing w:w="7" w:type="dxa"/>
              </w:trPr>
              <w:tc>
                <w:tcPr>
                  <w:tcW w:w="4988" w:type="pct"/>
                  <w:gridSpan w:val="11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C0558A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 Danh sách hàng hóa:]</w:t>
                  </w:r>
                </w:p>
              </w:tc>
            </w:tr>
            <w:tr w:rsidR="00C0558A" w:rsidRPr="00C0558A" w:rsidTr="0037777F">
              <w:trPr>
                <w:trHeight w:val="60"/>
                <w:tblHeader/>
                <w:tblCellSpacing w:w="7" w:type="dxa"/>
              </w:trPr>
              <w:tc>
                <w:tcPr>
                  <w:tcW w:w="4988" w:type="pct"/>
                  <w:gridSpan w:val="11"/>
                  <w:shd w:val="clear" w:color="auto" w:fill="589DDA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6"/>
                      <w:szCs w:val="18"/>
                    </w:rPr>
                  </w:pPr>
                </w:p>
              </w:tc>
            </w:tr>
            <w:tr w:rsidR="0037777F" w:rsidRPr="00C0558A" w:rsidTr="0037777F">
              <w:trPr>
                <w:tblHeader/>
                <w:tblCellSpacing w:w="7" w:type="dxa"/>
              </w:trPr>
              <w:tc>
                <w:tcPr>
                  <w:tcW w:w="181" w:type="pct"/>
                  <w:shd w:val="clear" w:color="auto" w:fill="CCDEF6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0558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STT</w:t>
                  </w:r>
                </w:p>
              </w:tc>
              <w:tc>
                <w:tcPr>
                  <w:tcW w:w="583" w:type="pct"/>
                  <w:shd w:val="clear" w:color="auto" w:fill="CCDEF6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0558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Tên h</w:t>
                  </w:r>
                  <w:bookmarkStart w:id="0" w:name="_GoBack"/>
                  <w:bookmarkEnd w:id="0"/>
                  <w:r w:rsidRPr="00C0558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àng hóa</w:t>
                  </w:r>
                </w:p>
              </w:tc>
              <w:tc>
                <w:tcPr>
                  <w:tcW w:w="611" w:type="pct"/>
                  <w:shd w:val="clear" w:color="auto" w:fill="CCDEF6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0558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Ký hiệu nhãn, mác của sản phẩm </w:t>
                  </w:r>
                </w:p>
              </w:tc>
              <w:tc>
                <w:tcPr>
                  <w:tcW w:w="381" w:type="pct"/>
                  <w:shd w:val="clear" w:color="auto" w:fill="CCDEF6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0558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Khối lượng mời thầu</w:t>
                  </w:r>
                </w:p>
              </w:tc>
              <w:tc>
                <w:tcPr>
                  <w:tcW w:w="393" w:type="pct"/>
                  <w:shd w:val="clear" w:color="auto" w:fill="CCDEF6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0558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Đợn vị tính</w:t>
                  </w:r>
                </w:p>
              </w:tc>
              <w:tc>
                <w:tcPr>
                  <w:tcW w:w="719" w:type="pct"/>
                  <w:shd w:val="clear" w:color="auto" w:fill="CCDEF6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0558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Mô tả hàng hóa</w:t>
                  </w:r>
                </w:p>
              </w:tc>
              <w:tc>
                <w:tcPr>
                  <w:tcW w:w="256" w:type="pct"/>
                  <w:shd w:val="clear" w:color="auto" w:fill="CCDEF6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0558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Xuất xứ</w:t>
                  </w:r>
                </w:p>
              </w:tc>
              <w:tc>
                <w:tcPr>
                  <w:tcW w:w="452" w:type="pct"/>
                  <w:shd w:val="clear" w:color="auto" w:fill="CCDEF6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0558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Đơn giá dự thầu(VNĐ)</w:t>
                  </w:r>
                </w:p>
              </w:tc>
              <w:tc>
                <w:tcPr>
                  <w:tcW w:w="522" w:type="pct"/>
                  <w:shd w:val="clear" w:color="auto" w:fill="CCDEF6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0558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Ghi chú</w:t>
                  </w:r>
                </w:p>
              </w:tc>
              <w:tc>
                <w:tcPr>
                  <w:tcW w:w="323" w:type="pct"/>
                  <w:shd w:val="clear" w:color="auto" w:fill="CCDEF6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4" w:type="pct"/>
                  <w:shd w:val="clear" w:color="auto" w:fill="CCDEF6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558A" w:rsidRPr="00C0558A" w:rsidTr="0037777F">
              <w:trPr>
                <w:trHeight w:val="15"/>
                <w:tblHeader/>
                <w:tblCellSpacing w:w="7" w:type="dxa"/>
              </w:trPr>
              <w:tc>
                <w:tcPr>
                  <w:tcW w:w="4988" w:type="pct"/>
                  <w:gridSpan w:val="11"/>
                  <w:shd w:val="clear" w:color="auto" w:fill="589DDA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2"/>
                      <w:szCs w:val="18"/>
                    </w:rPr>
                  </w:pPr>
                </w:p>
              </w:tc>
            </w:tr>
            <w:tr w:rsidR="0037777F" w:rsidRPr="00C0558A" w:rsidTr="0037777F">
              <w:trPr>
                <w:tblCellSpacing w:w="7" w:type="dxa"/>
              </w:trPr>
              <w:tc>
                <w:tcPr>
                  <w:tcW w:w="181" w:type="pct"/>
                  <w:shd w:val="clear" w:color="auto" w:fill="EAF1F7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3" w:type="pct"/>
                  <w:shd w:val="clear" w:color="auto" w:fill="EAF1F7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Giày bảo hộ lao động</w:t>
                  </w:r>
                </w:p>
              </w:tc>
              <w:tc>
                <w:tcPr>
                  <w:tcW w:w="611" w:type="pct"/>
                  <w:shd w:val="clear" w:color="auto" w:fill="EAF1F7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Jackbaggio</w:t>
                  </w:r>
                </w:p>
              </w:tc>
              <w:tc>
                <w:tcPr>
                  <w:tcW w:w="381" w:type="pct"/>
                  <w:shd w:val="clear" w:color="auto" w:fill="EAF1F7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583</w:t>
                  </w:r>
                </w:p>
              </w:tc>
              <w:tc>
                <w:tcPr>
                  <w:tcW w:w="393" w:type="pct"/>
                  <w:shd w:val="clear" w:color="auto" w:fill="EAF1F7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Đôi</w:t>
                  </w:r>
                </w:p>
              </w:tc>
              <w:tc>
                <w:tcPr>
                  <w:tcW w:w="719" w:type="pct"/>
                  <w:shd w:val="clear" w:color="auto" w:fill="EAF1F7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Nhà thầu xem chi tiết tại Mục 2, Chương V của E-HSMT này</w:t>
                  </w:r>
                </w:p>
              </w:tc>
              <w:tc>
                <w:tcPr>
                  <w:tcW w:w="256" w:type="pct"/>
                  <w:shd w:val="clear" w:color="auto" w:fill="EAF1F7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Trung Quốc</w:t>
                  </w:r>
                </w:p>
              </w:tc>
              <w:tc>
                <w:tcPr>
                  <w:tcW w:w="452" w:type="pct"/>
                  <w:shd w:val="clear" w:color="auto" w:fill="EAF1F7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658.800</w:t>
                  </w:r>
                </w:p>
              </w:tc>
              <w:tc>
                <w:tcPr>
                  <w:tcW w:w="522" w:type="pct"/>
                  <w:shd w:val="clear" w:color="auto" w:fill="EAF1F7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323" w:type="pct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4" w:type="pct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7777F" w:rsidRPr="00C0558A" w:rsidTr="0037777F">
              <w:trPr>
                <w:tblCellSpacing w:w="7" w:type="dxa"/>
              </w:trPr>
              <w:tc>
                <w:tcPr>
                  <w:tcW w:w="181" w:type="pct"/>
                  <w:shd w:val="clear" w:color="auto" w:fill="F4F8FD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83" w:type="pct"/>
                  <w:shd w:val="clear" w:color="auto" w:fill="F4F8FD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Giày da bảo hộ lao động</w:t>
                  </w:r>
                </w:p>
              </w:tc>
              <w:tc>
                <w:tcPr>
                  <w:tcW w:w="611" w:type="pct"/>
                  <w:shd w:val="clear" w:color="auto" w:fill="F4F8FD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Jogger</w:t>
                  </w:r>
                </w:p>
              </w:tc>
              <w:tc>
                <w:tcPr>
                  <w:tcW w:w="381" w:type="pct"/>
                  <w:shd w:val="clear" w:color="auto" w:fill="F4F8FD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3" w:type="pct"/>
                  <w:shd w:val="clear" w:color="auto" w:fill="F4F8FD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Đôi</w:t>
                  </w:r>
                </w:p>
              </w:tc>
              <w:tc>
                <w:tcPr>
                  <w:tcW w:w="719" w:type="pct"/>
                  <w:shd w:val="clear" w:color="auto" w:fill="F4F8FD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Nhà thầu xem chi tiết tại Mục 2, Chương V của E-HSMT này</w:t>
                  </w:r>
                </w:p>
              </w:tc>
              <w:tc>
                <w:tcPr>
                  <w:tcW w:w="256" w:type="pct"/>
                  <w:shd w:val="clear" w:color="auto" w:fill="F4F8FD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Trung Quốc</w:t>
                  </w:r>
                </w:p>
              </w:tc>
              <w:tc>
                <w:tcPr>
                  <w:tcW w:w="452" w:type="pct"/>
                  <w:shd w:val="clear" w:color="auto" w:fill="F4F8FD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637.200</w:t>
                  </w:r>
                </w:p>
              </w:tc>
              <w:tc>
                <w:tcPr>
                  <w:tcW w:w="522" w:type="pct"/>
                  <w:shd w:val="clear" w:color="auto" w:fill="F4F8FD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323" w:type="pct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4" w:type="pct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558A" w:rsidRPr="00C0558A" w:rsidTr="0037777F">
              <w:trPr>
                <w:trHeight w:val="15"/>
                <w:tblCellSpacing w:w="7" w:type="dxa"/>
              </w:trPr>
              <w:tc>
                <w:tcPr>
                  <w:tcW w:w="4988" w:type="pct"/>
                  <w:gridSpan w:val="11"/>
                  <w:shd w:val="clear" w:color="auto" w:fill="589DDA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C0558A" w:rsidRPr="00C0558A" w:rsidRDefault="00C0558A" w:rsidP="00C0558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5000" w:type="pct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803"/>
              <w:gridCol w:w="7145"/>
              <w:gridCol w:w="110"/>
              <w:gridCol w:w="117"/>
            </w:tblGrid>
            <w:tr w:rsidR="00C0558A" w:rsidRPr="00C0558A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C0558A" w:rsidRPr="00C0558A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C0558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 xml:space="preserve">Quyết định phê </w:t>
                  </w:r>
                  <w:r w:rsidRPr="00C0558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lastRenderedPageBreak/>
                    <w:t>duyệt kết quả đấu thầu</w:t>
                  </w:r>
                </w:p>
              </w:tc>
              <w:tc>
                <w:tcPr>
                  <w:tcW w:w="4000" w:type="pct"/>
                  <w:shd w:val="clear" w:color="auto" w:fill="EAF1F7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hyperlink r:id="rId6" w:history="1">
                    <w:r w:rsidRPr="00C0558A">
                      <w:rPr>
                        <w:rFonts w:ascii="Tahoma" w:eastAsia="Times New Roman" w:hAnsi="Tahoma" w:cs="Tahoma"/>
                        <w:color w:val="316BE6"/>
                        <w:sz w:val="18"/>
                        <w:szCs w:val="18"/>
                      </w:rPr>
                      <w:t>QĐ 379 - 2022.pdf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558A" w:rsidRPr="00C0558A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589DDA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0558A" w:rsidRPr="00C0558A" w:rsidRDefault="00C0558A" w:rsidP="00C0558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C0558A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C0558A" w:rsidRPr="00C0558A" w:rsidRDefault="00C0558A" w:rsidP="00C0558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0558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in;height:18.15pt" o:ole="">
                  <v:imagedata r:id="rId7" o:title=""/>
                </v:shape>
                <w:control r:id="rId8" w:name="DefaultOcxName" w:shapeid="_x0000_i1047"/>
              </w:object>
            </w:r>
            <w:r w:rsidRPr="00C0558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46" type="#_x0000_t75" style="width:1in;height:18.15pt" o:ole="">
                  <v:imagedata r:id="rId9" o:title=""/>
                </v:shape>
                <w:control r:id="rId10" w:name="DefaultOcxName1" w:shapeid="_x0000_i1046"/>
              </w:object>
            </w:r>
            <w:r w:rsidRPr="00C0558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45" type="#_x0000_t75" style="width:1in;height:18.15pt" o:ole="">
                  <v:imagedata r:id="rId11" o:title=""/>
                </v:shape>
                <w:control r:id="rId12" w:name="DefaultOcxName2" w:shapeid="_x0000_i1045"/>
              </w:object>
            </w:r>
            <w:r w:rsidRPr="00C0558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44" type="#_x0000_t75" style="width:1in;height:18.15pt" o:ole="">
                  <v:imagedata r:id="rId13" o:title=""/>
                </v:shape>
                <w:control r:id="rId14" w:name="DefaultOcxName3" w:shapeid="_x0000_i1044"/>
              </w:object>
            </w:r>
            <w:r w:rsidRPr="00C0558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43" type="#_x0000_t75" style="width:1in;height:18.15pt" o:ole="">
                  <v:imagedata r:id="rId15" o:title=""/>
                </v:shape>
                <w:control r:id="rId16" w:name="DefaultOcxName4" w:shapeid="_x0000_i1043"/>
              </w:object>
            </w:r>
            <w:r w:rsidRPr="00C0558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42" type="#_x0000_t75" style="width:1in;height:18.15pt" o:ole="">
                  <v:imagedata r:id="rId11" o:title=""/>
                </v:shape>
                <w:control r:id="rId17" w:name="DefaultOcxName5" w:shapeid="_x0000_i1042"/>
              </w:object>
            </w:r>
            <w:r w:rsidRPr="00C0558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41" type="#_x0000_t75" style="width:1in;height:18.15pt" o:ole="">
                  <v:imagedata r:id="rId11" o:title=""/>
                </v:shape>
                <w:control r:id="rId18" w:name="DefaultOcxName6" w:shapeid="_x0000_i1041"/>
              </w:object>
            </w:r>
          </w:p>
          <w:p w:rsidR="00C0558A" w:rsidRPr="00C0558A" w:rsidRDefault="00C0558A" w:rsidP="00C0558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C0558A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420" w:type="dxa"/>
            <w:hideMark/>
          </w:tcPr>
          <w:p w:rsidR="00C0558A" w:rsidRPr="00C0558A" w:rsidRDefault="00C0558A" w:rsidP="00C0558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C0558A" w:rsidRPr="00C0558A" w:rsidTr="00C0558A">
        <w:trPr>
          <w:trHeight w:val="15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0558A" w:rsidRPr="00C0558A" w:rsidRDefault="00C0558A" w:rsidP="00C0558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6"/>
                <w:szCs w:val="18"/>
              </w:rPr>
            </w:pPr>
          </w:p>
        </w:tc>
      </w:tr>
      <w:tr w:rsidR="00C0558A" w:rsidRPr="00C0558A" w:rsidTr="00C0558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0558A" w:rsidRPr="00C0558A" w:rsidRDefault="00C0558A" w:rsidP="00C0558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C0558A" w:rsidRPr="00C0558A" w:rsidTr="00C0558A">
        <w:trPr>
          <w:trHeight w:val="6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5"/>
            </w:tblGrid>
            <w:tr w:rsidR="00C0558A" w:rsidRPr="00C055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558A" w:rsidRPr="00C0558A" w:rsidRDefault="00C0558A" w:rsidP="00C055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</w:tbl>
          <w:p w:rsidR="00C0558A" w:rsidRPr="00C0558A" w:rsidRDefault="00C0558A" w:rsidP="00C0558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FE3098" w:rsidRDefault="00FE3098"/>
    <w:sectPr w:rsidR="00FE3098" w:rsidSect="0037777F">
      <w:pgSz w:w="11907" w:h="16840" w:code="9"/>
      <w:pgMar w:top="1134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8A"/>
    <w:rsid w:val="002C74CE"/>
    <w:rsid w:val="0037777F"/>
    <w:rsid w:val="00C0558A"/>
    <w:rsid w:val="00D0417C"/>
    <w:rsid w:val="00FE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558A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55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558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055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0558A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558A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55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558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055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0558A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uasamcong.mpi.gov.vn:8082/NC/EP_COJ_NCQ804.jsp?bidNo=20228000799&amp;bidTurnNo=00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gif"/><Relationship Id="rId15" Type="http://schemas.openxmlformats.org/officeDocument/2006/relationships/image" Target="media/image6.wmf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2022-11-02T08:59:00Z</dcterms:created>
  <dcterms:modified xsi:type="dcterms:W3CDTF">2022-11-02T09:09:00Z</dcterms:modified>
</cp:coreProperties>
</file>