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289"/>
        <w:gridCol w:w="5"/>
      </w:tblGrid>
      <w:tr w:rsidR="001A67E7" w:rsidRPr="001A67E7" w:rsidTr="001A67E7">
        <w:trPr>
          <w:trHeight w:val="765"/>
          <w:tblCellSpacing w:w="0" w:type="dxa"/>
        </w:trPr>
        <w:tc>
          <w:tcPr>
            <w:tcW w:w="0" w:type="auto"/>
            <w:gridSpan w:val="3"/>
            <w:vAlign w:val="bottom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90"/>
              <w:gridCol w:w="8759"/>
            </w:tblGrid>
            <w:tr w:rsidR="001A67E7" w:rsidRPr="001A67E7">
              <w:trPr>
                <w:trHeight w:val="765"/>
                <w:tblCellSpacing w:w="0" w:type="dxa"/>
              </w:trPr>
              <w:tc>
                <w:tcPr>
                  <w:tcW w:w="450" w:type="dxa"/>
                  <w:vMerge w:val="restart"/>
                  <w:shd w:val="clear" w:color="auto" w:fill="FFFFFF"/>
                  <w:vAlign w:val="bottom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75" w:type="dxa"/>
                  <w:shd w:val="clear" w:color="auto" w:fill="FFFFFF"/>
                  <w:vAlign w:val="bottom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/>
                      <w:noProof/>
                      <w:color w:val="3C3C3C"/>
                      <w:sz w:val="18"/>
                      <w:szCs w:val="18"/>
                    </w:rPr>
                    <w:drawing>
                      <wp:inline distT="0" distB="0" distL="0" distR="0" wp14:anchorId="38616AD9" wp14:editId="0C4CEB64">
                        <wp:extent cx="47625" cy="151130"/>
                        <wp:effectExtent l="0" t="0" r="9525" b="1270"/>
                        <wp:docPr id="1" name="Picture 1" descr="http://muasamcong.mpi.gov.vn:8082/img/pop_tit_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uasamcong.mpi.gov.vn:8082/img/pop_tit_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" cy="151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4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</w:pPr>
                  <w:r w:rsidRPr="001A67E7">
                    <w:rPr>
                      <w:rFonts w:ascii="Arial" w:eastAsia="Times New Roman" w:hAnsi="Arial" w:cs="Arial"/>
                      <w:b/>
                      <w:bCs/>
                      <w:color w:val="D72B19"/>
                      <w:spacing w:val="-10"/>
                      <w:sz w:val="26"/>
                      <w:szCs w:val="26"/>
                    </w:rPr>
                    <w:t> Kết quả chọn nhà thầu trúng thầu</w:t>
                  </w:r>
                </w:p>
              </w:tc>
            </w:tr>
            <w:tr w:rsidR="001A67E7" w:rsidRPr="001A67E7">
              <w:trPr>
                <w:tblCellSpacing w:w="0" w:type="dxa"/>
              </w:trPr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67E7" w:rsidRPr="001A67E7" w:rsidRDefault="001A67E7" w:rsidP="001A67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A67E7" w:rsidRPr="001A67E7" w:rsidTr="001A67E7">
        <w:trPr>
          <w:trHeight w:val="1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67E7" w:rsidRPr="001A67E7" w:rsidRDefault="001A67E7" w:rsidP="001A67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1A67E7" w:rsidRPr="001A67E7" w:rsidTr="001A67E7">
        <w:trPr>
          <w:trHeight w:val="3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67E7" w:rsidRPr="001A67E7" w:rsidRDefault="001A67E7" w:rsidP="001A67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A67E7" w:rsidRPr="001A67E7" w:rsidTr="001A67E7">
        <w:trPr>
          <w:tblCellSpacing w:w="0" w:type="dxa"/>
        </w:trPr>
        <w:tc>
          <w:tcPr>
            <w:tcW w:w="450" w:type="dxa"/>
            <w:hideMark/>
          </w:tcPr>
          <w:p w:rsidR="001A67E7" w:rsidRPr="001A67E7" w:rsidRDefault="001A67E7" w:rsidP="001A67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hideMark/>
          </w:tcPr>
          <w:tbl>
            <w:tblPr>
              <w:tblW w:w="9028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25"/>
              <w:gridCol w:w="2515"/>
              <w:gridCol w:w="1682"/>
              <w:gridCol w:w="2606"/>
            </w:tblGrid>
            <w:tr w:rsidR="001A67E7" w:rsidRPr="001A67E7" w:rsidTr="001A67E7">
              <w:trPr>
                <w:trHeight w:val="60"/>
                <w:tblCellSpacing w:w="7" w:type="dxa"/>
              </w:trPr>
              <w:tc>
                <w:tcPr>
                  <w:tcW w:w="4984" w:type="pct"/>
                  <w:gridSpan w:val="4"/>
                  <w:shd w:val="clear" w:color="auto" w:fill="589DDA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A67E7" w:rsidRPr="001A67E7" w:rsidTr="001A67E7">
              <w:trPr>
                <w:tblCellSpacing w:w="7" w:type="dxa"/>
              </w:trPr>
              <w:tc>
                <w:tcPr>
                  <w:tcW w:w="1226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TBMT</w:t>
                  </w:r>
                </w:p>
              </w:tc>
              <w:tc>
                <w:tcPr>
                  <w:tcW w:w="1392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20210635007-00</w:t>
                  </w:r>
                </w:p>
              </w:tc>
              <w:tc>
                <w:tcPr>
                  <w:tcW w:w="928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Chủ đầu tư</w:t>
                  </w:r>
                </w:p>
              </w:tc>
              <w:tc>
                <w:tcPr>
                  <w:tcW w:w="1416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  <w:tr w:rsidR="001A67E7" w:rsidRPr="001A67E7" w:rsidTr="001A67E7">
              <w:trPr>
                <w:tblCellSpacing w:w="7" w:type="dxa"/>
              </w:trPr>
              <w:tc>
                <w:tcPr>
                  <w:tcW w:w="1226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đấu thầu</w:t>
                  </w:r>
                </w:p>
              </w:tc>
              <w:tc>
                <w:tcPr>
                  <w:tcW w:w="1392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Chào hàng cạnh tranh </w:t>
                  </w:r>
                </w:p>
              </w:tc>
              <w:tc>
                <w:tcPr>
                  <w:tcW w:w="928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Hình thức dự thầu</w:t>
                  </w:r>
                </w:p>
              </w:tc>
              <w:tc>
                <w:tcPr>
                  <w:tcW w:w="1416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Đấu thầu qua mạng</w:t>
                  </w:r>
                </w:p>
              </w:tc>
            </w:tr>
            <w:tr w:rsidR="001A67E7" w:rsidRPr="001A67E7" w:rsidTr="001A67E7">
              <w:trPr>
                <w:tblCellSpacing w:w="7" w:type="dxa"/>
              </w:trPr>
              <w:tc>
                <w:tcPr>
                  <w:tcW w:w="1226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gói thầu</w:t>
                  </w:r>
                </w:p>
              </w:tc>
              <w:tc>
                <w:tcPr>
                  <w:tcW w:w="3751" w:type="pct"/>
                  <w:gridSpan w:val="3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bookmarkStart w:id="0" w:name="_GoBack"/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Cung cấp dao máy cắt</w:t>
                  </w:r>
                  <w:bookmarkEnd w:id="0"/>
                </w:p>
              </w:tc>
            </w:tr>
            <w:tr w:rsidR="001A67E7" w:rsidRPr="001A67E7" w:rsidTr="001A67E7">
              <w:trPr>
                <w:tblCellSpacing w:w="7" w:type="dxa"/>
              </w:trPr>
              <w:tc>
                <w:tcPr>
                  <w:tcW w:w="1226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gói thầu</w:t>
                  </w:r>
                </w:p>
              </w:tc>
              <w:tc>
                <w:tcPr>
                  <w:tcW w:w="1392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187.220.000 VND</w:t>
                  </w:r>
                </w:p>
              </w:tc>
              <w:tc>
                <w:tcPr>
                  <w:tcW w:w="928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toán</w:t>
                  </w:r>
                </w:p>
              </w:tc>
              <w:tc>
                <w:tcPr>
                  <w:tcW w:w="1416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187.220.000 VND</w:t>
                  </w:r>
                </w:p>
              </w:tc>
            </w:tr>
            <w:tr w:rsidR="001A67E7" w:rsidRPr="001A67E7" w:rsidTr="001A67E7">
              <w:trPr>
                <w:tblCellSpacing w:w="7" w:type="dxa"/>
              </w:trPr>
              <w:tc>
                <w:tcPr>
                  <w:tcW w:w="1226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hoàn thành</w:t>
                  </w:r>
                </w:p>
              </w:tc>
              <w:tc>
                <w:tcPr>
                  <w:tcW w:w="1392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22/07/2021 15:30</w:t>
                  </w:r>
                </w:p>
              </w:tc>
              <w:tc>
                <w:tcPr>
                  <w:tcW w:w="928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điểm đăng tải TBMT</w:t>
                  </w:r>
                </w:p>
              </w:tc>
              <w:tc>
                <w:tcPr>
                  <w:tcW w:w="1416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FF0000"/>
                      <w:sz w:val="18"/>
                      <w:szCs w:val="18"/>
                    </w:rPr>
                    <w:t>11/06/2021 14:50</w:t>
                  </w:r>
                </w:p>
              </w:tc>
            </w:tr>
            <w:tr w:rsidR="001A67E7" w:rsidRPr="001A67E7" w:rsidTr="001A67E7">
              <w:trPr>
                <w:trHeight w:val="15"/>
                <w:tblCellSpacing w:w="7" w:type="dxa"/>
              </w:trPr>
              <w:tc>
                <w:tcPr>
                  <w:tcW w:w="4984" w:type="pct"/>
                  <w:gridSpan w:val="4"/>
                  <w:shd w:val="clear" w:color="auto" w:fill="589DDA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A67E7" w:rsidRPr="001A67E7" w:rsidRDefault="001A67E7" w:rsidP="001A67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9468" w:type="dxa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34"/>
              <w:gridCol w:w="2677"/>
              <w:gridCol w:w="1790"/>
              <w:gridCol w:w="2767"/>
            </w:tblGrid>
            <w:tr w:rsidR="001A67E7" w:rsidRPr="001A67E7" w:rsidTr="001A67E7">
              <w:trPr>
                <w:trHeight w:val="60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A67E7" w:rsidRPr="001A67E7" w:rsidTr="001A67E7">
              <w:trPr>
                <w:tblCellSpacing w:w="7" w:type="dxa"/>
              </w:trPr>
              <w:tc>
                <w:tcPr>
                  <w:tcW w:w="1173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Tên nhà thầu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Công ty TNHH thương mại và dịch vụ Vinh Nguyên Phát</w:t>
                  </w: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Số ĐKKD</w:t>
                  </w:r>
                </w:p>
              </w:tc>
              <w:tc>
                <w:tcPr>
                  <w:tcW w:w="1435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0104261951</w:t>
                  </w:r>
                </w:p>
              </w:tc>
            </w:tr>
            <w:tr w:rsidR="001A67E7" w:rsidRPr="001A67E7" w:rsidTr="001A67E7">
              <w:trPr>
                <w:tblCellSpacing w:w="7" w:type="dxa"/>
              </w:trPr>
              <w:tc>
                <w:tcPr>
                  <w:tcW w:w="1173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(VND)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184.800.000 VND</w:t>
                  </w: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Tỷ lệ giảm giá (%)</w:t>
                  </w:r>
                </w:p>
              </w:tc>
              <w:tc>
                <w:tcPr>
                  <w:tcW w:w="1435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-</w:t>
                  </w:r>
                </w:p>
              </w:tc>
            </w:tr>
            <w:tr w:rsidR="001A67E7" w:rsidRPr="001A67E7" w:rsidTr="001A67E7">
              <w:trPr>
                <w:tblCellSpacing w:w="7" w:type="dxa"/>
              </w:trPr>
              <w:tc>
                <w:tcPr>
                  <w:tcW w:w="1173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Điểm kỹ thuật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đánh giá</w:t>
                  </w:r>
                </w:p>
              </w:tc>
              <w:tc>
                <w:tcPr>
                  <w:tcW w:w="1435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184.800.000 VND</w:t>
                  </w:r>
                </w:p>
              </w:tc>
            </w:tr>
            <w:tr w:rsidR="001A67E7" w:rsidRPr="001A67E7" w:rsidTr="001A67E7">
              <w:trPr>
                <w:tblCellSpacing w:w="7" w:type="dxa"/>
              </w:trPr>
              <w:tc>
                <w:tcPr>
                  <w:tcW w:w="1173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dự thầu sau giảm giá (không tính các khoản tạm tính và dự phòng nếu có) (VND)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184.800.000 VND</w:t>
                  </w: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Giá trúng thầu</w:t>
                  </w:r>
                </w:p>
              </w:tc>
              <w:tc>
                <w:tcPr>
                  <w:tcW w:w="1435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184.800.000 VND</w:t>
                  </w:r>
                </w:p>
              </w:tc>
            </w:tr>
            <w:tr w:rsidR="001A67E7" w:rsidRPr="001A67E7" w:rsidTr="001A67E7">
              <w:trPr>
                <w:tblCellSpacing w:w="7" w:type="dxa"/>
              </w:trPr>
              <w:tc>
                <w:tcPr>
                  <w:tcW w:w="1173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Thời gian thực hiện hợp đồng</w:t>
                  </w:r>
                </w:p>
              </w:tc>
              <w:tc>
                <w:tcPr>
                  <w:tcW w:w="1413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240 ngày</w:t>
                  </w:r>
                </w:p>
              </w:tc>
              <w:tc>
                <w:tcPr>
                  <w:tcW w:w="942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Ngày phê duyệt</w:t>
                  </w:r>
                </w:p>
              </w:tc>
              <w:tc>
                <w:tcPr>
                  <w:tcW w:w="1435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21/07/2021</w:t>
                  </w:r>
                </w:p>
              </w:tc>
            </w:tr>
            <w:tr w:rsidR="001A67E7" w:rsidRPr="001A67E7" w:rsidTr="001A67E7">
              <w:trPr>
                <w:trHeight w:val="15"/>
                <w:tblCellSpacing w:w="7" w:type="dxa"/>
              </w:trPr>
              <w:tc>
                <w:tcPr>
                  <w:tcW w:w="4985" w:type="pct"/>
                  <w:gridSpan w:val="4"/>
                  <w:shd w:val="clear" w:color="auto" w:fill="589DDA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A67E7" w:rsidRPr="001A67E7" w:rsidRDefault="001A67E7" w:rsidP="001A67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11325" w:type="dxa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1670"/>
              <w:gridCol w:w="1329"/>
              <w:gridCol w:w="919"/>
              <w:gridCol w:w="730"/>
              <w:gridCol w:w="1189"/>
              <w:gridCol w:w="820"/>
              <w:gridCol w:w="1026"/>
              <w:gridCol w:w="1189"/>
              <w:gridCol w:w="738"/>
              <w:gridCol w:w="1288"/>
            </w:tblGrid>
            <w:tr w:rsidR="001A67E7" w:rsidRPr="001A67E7" w:rsidTr="001A67E7">
              <w:trPr>
                <w:tblHeader/>
                <w:tblCellSpacing w:w="7" w:type="dxa"/>
              </w:trPr>
              <w:tc>
                <w:tcPr>
                  <w:tcW w:w="4988" w:type="pct"/>
                  <w:gridSpan w:val="11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7"/>
                      <w:szCs w:val="17"/>
                    </w:rPr>
                    <w:t>[ Danh sách hàng hóa:]</w:t>
                  </w:r>
                </w:p>
              </w:tc>
            </w:tr>
            <w:tr w:rsidR="001A67E7" w:rsidRPr="001A67E7" w:rsidTr="001A67E7">
              <w:trPr>
                <w:trHeight w:val="60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6"/>
                      <w:szCs w:val="18"/>
                    </w:rPr>
                  </w:pPr>
                </w:p>
              </w:tc>
            </w:tr>
            <w:tr w:rsidR="001A67E7" w:rsidRPr="001A67E7" w:rsidTr="001A67E7">
              <w:trPr>
                <w:tblHeader/>
                <w:tblCellSpacing w:w="7" w:type="dxa"/>
              </w:trPr>
              <w:tc>
                <w:tcPr>
                  <w:tcW w:w="179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STT</w:t>
                  </w:r>
                </w:p>
              </w:tc>
              <w:tc>
                <w:tcPr>
                  <w:tcW w:w="742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Tên hàng hóa</w:t>
                  </w:r>
                </w:p>
              </w:tc>
              <w:tc>
                <w:tcPr>
                  <w:tcW w:w="590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 xml:space="preserve">Ký hiệu nhãn, mác của sản phẩm </w:t>
                  </w:r>
                </w:p>
              </w:tc>
              <w:tc>
                <w:tcPr>
                  <w:tcW w:w="406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Khối lượng mời thầu</w:t>
                  </w:r>
                </w:p>
              </w:tc>
              <w:tc>
                <w:tcPr>
                  <w:tcW w:w="321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Đợn vị tính</w:t>
                  </w:r>
                </w:p>
              </w:tc>
              <w:tc>
                <w:tcPr>
                  <w:tcW w:w="527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Mô tả hàng hóa</w:t>
                  </w:r>
                </w:p>
              </w:tc>
              <w:tc>
                <w:tcPr>
                  <w:tcW w:w="356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Xuất xứ</w:t>
                  </w:r>
                </w:p>
              </w:tc>
              <w:tc>
                <w:tcPr>
                  <w:tcW w:w="447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Đơn giá dự thầu(VNĐ)</w:t>
                  </w:r>
                </w:p>
              </w:tc>
              <w:tc>
                <w:tcPr>
                  <w:tcW w:w="527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Ghi chú</w:t>
                  </w:r>
                </w:p>
              </w:tc>
              <w:tc>
                <w:tcPr>
                  <w:tcW w:w="325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7E7" w:rsidRPr="001A67E7" w:rsidTr="001A67E7">
              <w:trPr>
                <w:trHeight w:val="15"/>
                <w:tblHeader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2"/>
                      <w:szCs w:val="18"/>
                    </w:rPr>
                  </w:pPr>
                </w:p>
              </w:tc>
            </w:tr>
            <w:tr w:rsidR="001A67E7" w:rsidRPr="001A67E7" w:rsidTr="001A67E7">
              <w:trPr>
                <w:tblCellSpacing w:w="7" w:type="dxa"/>
              </w:trPr>
              <w:tc>
                <w:tcPr>
                  <w:tcW w:w="179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42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Dao cắt sử dụng cho máy cắt</w:t>
                  </w:r>
                </w:p>
              </w:tc>
              <w:tc>
                <w:tcPr>
                  <w:tcW w:w="590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Dao cắt vật liệu Tungsten Carbide</w:t>
                  </w:r>
                </w:p>
              </w:tc>
              <w:tc>
                <w:tcPr>
                  <w:tcW w:w="406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21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cái</w:t>
                  </w:r>
                </w:p>
              </w:tc>
              <w:tc>
                <w:tcPr>
                  <w:tcW w:w="527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Mục 2, Chương V E-HSMT này</w:t>
                  </w:r>
                </w:p>
              </w:tc>
              <w:tc>
                <w:tcPr>
                  <w:tcW w:w="356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Germany</w:t>
                  </w:r>
                </w:p>
              </w:tc>
              <w:tc>
                <w:tcPr>
                  <w:tcW w:w="447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jc w:val="righ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46.200.000</w:t>
                  </w:r>
                </w:p>
              </w:tc>
              <w:tc>
                <w:tcPr>
                  <w:tcW w:w="527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325" w:type="pct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06" w:type="pct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7E7" w:rsidRPr="001A67E7" w:rsidTr="001A67E7">
              <w:trPr>
                <w:trHeight w:val="15"/>
                <w:tblCellSpacing w:w="7" w:type="dxa"/>
              </w:trPr>
              <w:tc>
                <w:tcPr>
                  <w:tcW w:w="4988" w:type="pct"/>
                  <w:gridSpan w:val="11"/>
                  <w:shd w:val="clear" w:color="auto" w:fill="589DDA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</w:tr>
          </w:tbl>
          <w:p w:rsidR="001A67E7" w:rsidRPr="001A67E7" w:rsidRDefault="001A67E7" w:rsidP="001A67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  <w:tbl>
            <w:tblPr>
              <w:tblW w:w="5000" w:type="pct"/>
              <w:tblCellSpacing w:w="7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826"/>
              <w:gridCol w:w="7236"/>
              <w:gridCol w:w="110"/>
              <w:gridCol w:w="117"/>
            </w:tblGrid>
            <w:tr w:rsidR="001A67E7" w:rsidRPr="001A67E7">
              <w:trPr>
                <w:trHeight w:val="60"/>
                <w:tblCellSpacing w:w="7" w:type="dxa"/>
              </w:trPr>
              <w:tc>
                <w:tcPr>
                  <w:tcW w:w="0" w:type="auto"/>
                  <w:gridSpan w:val="4"/>
                  <w:shd w:val="clear" w:color="auto" w:fill="589DDA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6"/>
                      <w:szCs w:val="18"/>
                    </w:rPr>
                  </w:pPr>
                </w:p>
              </w:tc>
            </w:tr>
            <w:tr w:rsidR="001A67E7" w:rsidRPr="001A67E7">
              <w:trPr>
                <w:tblCellSpacing w:w="7" w:type="dxa"/>
              </w:trPr>
              <w:tc>
                <w:tcPr>
                  <w:tcW w:w="1000" w:type="pct"/>
                  <w:shd w:val="clear" w:color="auto" w:fill="CCDEF6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ind w:firstLine="80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</w:pPr>
                  <w:r w:rsidRPr="001A67E7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Quyết định phê duyệt kết quả đấu thầu</w:t>
                  </w:r>
                </w:p>
              </w:tc>
              <w:tc>
                <w:tcPr>
                  <w:tcW w:w="4000" w:type="pct"/>
                  <w:shd w:val="clear" w:color="auto" w:fill="EAF1F7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hyperlink r:id="rId6" w:history="1">
                    <w:r w:rsidRPr="001A67E7">
                      <w:rPr>
                        <w:rFonts w:ascii="Tahoma" w:eastAsia="Times New Roman" w:hAnsi="Tahoma" w:cs="Tahoma"/>
                        <w:color w:val="316BE6"/>
                        <w:sz w:val="18"/>
                        <w:szCs w:val="18"/>
                      </w:rPr>
                      <w:t>QĐ phê duyệt KQLCNT Cung cấp dao máy cắt.pdf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A67E7" w:rsidRPr="001A67E7">
              <w:trPr>
                <w:trHeight w:val="15"/>
                <w:tblCellSpacing w:w="7" w:type="dxa"/>
              </w:trPr>
              <w:tc>
                <w:tcPr>
                  <w:tcW w:w="0" w:type="auto"/>
                  <w:gridSpan w:val="2"/>
                  <w:shd w:val="clear" w:color="auto" w:fill="589DDA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2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A67E7" w:rsidRPr="001A67E7" w:rsidRDefault="001A67E7" w:rsidP="001A67E7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A67E7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:rsidR="001A67E7" w:rsidRPr="001A67E7" w:rsidRDefault="001A67E7" w:rsidP="001A67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1A67E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in;height:18.15pt" o:ole="">
                  <v:imagedata r:id="rId7" o:title=""/>
                </v:shape>
                <w:control r:id="rId8" w:name="DefaultOcxName" w:shapeid="_x0000_i1041"/>
              </w:object>
            </w:r>
            <w:r w:rsidRPr="001A67E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40" type="#_x0000_t75" style="width:1in;height:18.15pt" o:ole="">
                  <v:imagedata r:id="rId9" o:title=""/>
                </v:shape>
                <w:control r:id="rId10" w:name="DefaultOcxName1" w:shapeid="_x0000_i1040"/>
              </w:object>
            </w:r>
            <w:r w:rsidRPr="001A67E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9" type="#_x0000_t75" style="width:1in;height:18.15pt" o:ole="">
                  <v:imagedata r:id="rId11" o:title=""/>
                </v:shape>
                <w:control r:id="rId12" w:name="DefaultOcxName2" w:shapeid="_x0000_i1039"/>
              </w:object>
            </w:r>
            <w:r w:rsidRPr="001A67E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8" type="#_x0000_t75" style="width:1in;height:18.15pt" o:ole="">
                  <v:imagedata r:id="rId13" o:title=""/>
                </v:shape>
                <w:control r:id="rId14" w:name="DefaultOcxName3" w:shapeid="_x0000_i1038"/>
              </w:object>
            </w:r>
            <w:r w:rsidRPr="001A67E7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object w:dxaOrig="1440" w:dyaOrig="1440">
                <v:shape id="_x0000_i1037" type="#_x0000_t75" style="width:1in;height:18.15pt" o:ole="">
                  <v:imagedata r:id="rId15" o:title=""/>
                </v:shape>
                <w:control r:id="rId16" w:name="DefaultOcxName4" w:shapeid="_x0000_i1037"/>
              </w:object>
            </w:r>
          </w:p>
          <w:p w:rsidR="001A67E7" w:rsidRPr="001A67E7" w:rsidRDefault="001A67E7" w:rsidP="001A67E7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1A67E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420" w:type="dxa"/>
            <w:hideMark/>
          </w:tcPr>
          <w:p w:rsidR="001A67E7" w:rsidRPr="001A67E7" w:rsidRDefault="001A67E7" w:rsidP="001A67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A67E7" w:rsidRPr="001A67E7" w:rsidTr="001A67E7">
        <w:trPr>
          <w:trHeight w:val="150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67E7" w:rsidRPr="001A67E7" w:rsidRDefault="001A67E7" w:rsidP="001A67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6"/>
                <w:szCs w:val="18"/>
              </w:rPr>
            </w:pPr>
          </w:p>
        </w:tc>
      </w:tr>
      <w:tr w:rsidR="001A67E7" w:rsidRPr="001A67E7" w:rsidTr="001A67E7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1A67E7" w:rsidRPr="001A67E7" w:rsidRDefault="001A67E7" w:rsidP="001A67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1A67E7" w:rsidRPr="001A67E7" w:rsidTr="001A67E7">
        <w:trPr>
          <w:trHeight w:val="675"/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9"/>
            </w:tblGrid>
            <w:tr w:rsidR="001A67E7" w:rsidRPr="001A67E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67E7" w:rsidRPr="001A67E7" w:rsidRDefault="001A67E7" w:rsidP="001A67E7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</w:tr>
          </w:tbl>
          <w:p w:rsidR="001A67E7" w:rsidRPr="001A67E7" w:rsidRDefault="001A67E7" w:rsidP="001A67E7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DA48D9" w:rsidRDefault="00DA48D9"/>
    <w:sectPr w:rsidR="00DA48D9" w:rsidSect="001A67E7">
      <w:pgSz w:w="11907" w:h="16840" w:code="9"/>
      <w:pgMar w:top="1021" w:right="1134" w:bottom="1021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E7"/>
    <w:rsid w:val="001A67E7"/>
    <w:rsid w:val="00DA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7E7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67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67E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A67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A67E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67E7"/>
    <w:rPr>
      <w:strike w:val="0"/>
      <w:dstrike w:val="0"/>
      <w:color w:val="316BE6"/>
      <w:u w:val="none"/>
      <w:effect w:val="non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67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67E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1A67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A67E7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1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1" Type="http://schemas.openxmlformats.org/officeDocument/2006/relationships/styles" Target="styles.xml"/><Relationship Id="rId6" Type="http://schemas.openxmlformats.org/officeDocument/2006/relationships/hyperlink" Target="http://muasamcong.mpi.gov.vn:8082/NC/EP_COJ_NCQ804.jsp?bidNo=20210635007&amp;bidTurnNo=00" TargetMode="External"/><Relationship Id="rId11" Type="http://schemas.openxmlformats.org/officeDocument/2006/relationships/image" Target="media/image4.w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Microsoft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2021-07-22T08:31:00Z</dcterms:created>
  <dcterms:modified xsi:type="dcterms:W3CDTF">2021-07-22T08:32:00Z</dcterms:modified>
</cp:coreProperties>
</file>